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八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国控创科医疗技术（安徽）有限公司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92.29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鹰潭勇军贸易有限公司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72.36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国药控股阜阳有限公司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71.08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安徽蔷远医疗设备有限公司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51.55分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宣城市弘康医疗器械贸易有限公司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47.82分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6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安徽恩石医疗器械有限公司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7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华润安徽广利医疗器械有限公司</w:t>
            </w:r>
            <w:bookmarkStart w:id="0" w:name="_GoBack"/>
            <w:bookmarkEnd w:id="0"/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DB610C8"/>
    <w:rsid w:val="10D76704"/>
    <w:rsid w:val="15B27B83"/>
    <w:rsid w:val="15E70096"/>
    <w:rsid w:val="19DF602A"/>
    <w:rsid w:val="1D2F7EE5"/>
    <w:rsid w:val="21FA6D66"/>
    <w:rsid w:val="25346CCA"/>
    <w:rsid w:val="26060EF2"/>
    <w:rsid w:val="28DD28A5"/>
    <w:rsid w:val="2FE43A64"/>
    <w:rsid w:val="3A1002AC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B33736F"/>
    <w:rsid w:val="6D4F0589"/>
    <w:rsid w:val="6D692BFF"/>
    <w:rsid w:val="6E570C28"/>
    <w:rsid w:val="72742679"/>
    <w:rsid w:val="797E5A30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0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2024-05-21T01:39:06Z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F9553037D7994F1793D34C185D0A01C5_13</vt:lpwstr>
  </property>
</Properties>
</file>