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98"/>
        <w:spacing w:before="255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十、主要中标标的承诺函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right="30"/>
        <w:spacing w:before="65" w:line="400" w:lineRule="exact"/>
        <w:jc w:val="right"/>
        <w:rPr/>
      </w:pPr>
      <w:r>
        <w:rPr>
          <w:spacing w:val="1"/>
          <w:position w:val="15"/>
        </w:rPr>
        <w:t>我单位同意中标公告中公示以下主要中标标的并承</w:t>
      </w:r>
      <w:r>
        <w:rPr>
          <w:position w:val="15"/>
        </w:rPr>
        <w:t>诺：投标文件中所提供的主要中标标的均</w:t>
      </w:r>
    </w:p>
    <w:p>
      <w:pPr>
        <w:pStyle w:val="BodyText"/>
        <w:ind w:left="264"/>
        <w:spacing w:line="218" w:lineRule="auto"/>
        <w:rPr/>
      </w:pPr>
      <w:r>
        <w:rPr>
          <w:spacing w:val="-3"/>
        </w:rPr>
        <w:t>真实有效。若被发现存在任何虚假、隐瞒情况，我单位承担由此产生的一</w:t>
      </w:r>
      <w:r>
        <w:rPr>
          <w:spacing w:val="-4"/>
        </w:rPr>
        <w:t>切后果。</w:t>
      </w:r>
    </w:p>
    <w:p>
      <w:pPr>
        <w:spacing w:before="39"/>
        <w:rPr/>
      </w:pPr>
      <w:r/>
    </w:p>
    <w:p>
      <w:pPr>
        <w:spacing w:before="38"/>
        <w:rPr/>
      </w:pPr>
      <w:r/>
    </w:p>
    <w:tbl>
      <w:tblPr>
        <w:tblStyle w:val="TableNormal"/>
        <w:tblW w:w="85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4"/>
        <w:gridCol w:w="1298"/>
        <w:gridCol w:w="2617"/>
        <w:gridCol w:w="1558"/>
        <w:gridCol w:w="1478"/>
        <w:gridCol w:w="844"/>
      </w:tblGrid>
      <w:tr>
        <w:trPr>
          <w:trHeight w:val="533" w:hRule="atLeast"/>
        </w:trPr>
        <w:tc>
          <w:tcPr>
            <w:tcW w:w="724" w:type="dxa"/>
            <w:vAlign w:val="top"/>
          </w:tcPr>
          <w:p>
            <w:pPr>
              <w:ind w:left="134"/>
              <w:spacing w:before="16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ind w:left="200"/>
              <w:spacing w:before="16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货物名称</w:t>
            </w:r>
          </w:p>
        </w:tc>
        <w:tc>
          <w:tcPr>
            <w:tcW w:w="2617" w:type="dxa"/>
            <w:vAlign w:val="top"/>
          </w:tcPr>
          <w:p>
            <w:pPr>
              <w:ind w:left="532"/>
              <w:spacing w:before="1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ind w:left="556"/>
              <w:spacing w:before="1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数量</w:t>
            </w:r>
          </w:p>
        </w:tc>
        <w:tc>
          <w:tcPr>
            <w:tcW w:w="1478" w:type="dxa"/>
            <w:vAlign w:val="top"/>
          </w:tcPr>
          <w:p>
            <w:pPr>
              <w:ind w:left="517"/>
              <w:spacing w:before="16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单价</w:t>
            </w:r>
          </w:p>
        </w:tc>
        <w:tc>
          <w:tcPr>
            <w:tcW w:w="844" w:type="dxa"/>
            <w:vAlign w:val="top"/>
          </w:tcPr>
          <w:p>
            <w:pPr>
              <w:ind w:left="200"/>
              <w:spacing w:before="16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449" w:hRule="atLeast"/>
        </w:trPr>
        <w:tc>
          <w:tcPr>
            <w:tcW w:w="724" w:type="dxa"/>
            <w:vAlign w:val="top"/>
          </w:tcPr>
          <w:p>
            <w:pPr>
              <w:ind w:left="295"/>
              <w:spacing w:before="17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298" w:type="dxa"/>
            <w:vAlign w:val="top"/>
          </w:tcPr>
          <w:p>
            <w:pPr>
              <w:ind w:left="310"/>
              <w:spacing w:before="12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监护仪</w:t>
            </w:r>
          </w:p>
        </w:tc>
        <w:tc>
          <w:tcPr>
            <w:tcW w:w="2617" w:type="dxa"/>
            <w:vAlign w:val="top"/>
          </w:tcPr>
          <w:p>
            <w:pPr>
              <w:ind w:left="532"/>
              <w:spacing w:before="12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理邦仪器、X12A</w:t>
            </w:r>
          </w:p>
        </w:tc>
        <w:tc>
          <w:tcPr>
            <w:tcW w:w="1558" w:type="dxa"/>
            <w:vAlign w:val="top"/>
          </w:tcPr>
          <w:p>
            <w:pPr>
              <w:ind w:left="495"/>
              <w:spacing w:before="12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131套</w:t>
            </w:r>
          </w:p>
        </w:tc>
        <w:tc>
          <w:tcPr>
            <w:tcW w:w="1478" w:type="dxa"/>
            <w:vAlign w:val="top"/>
          </w:tcPr>
          <w:p>
            <w:pPr>
              <w:ind w:left="348"/>
              <w:spacing w:before="177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5300.00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24" w:type="dxa"/>
            <w:vAlign w:val="top"/>
          </w:tcPr>
          <w:p>
            <w:pPr>
              <w:ind w:left="295"/>
              <w:spacing w:before="188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8" w:hRule="atLeast"/>
        </w:trPr>
        <w:tc>
          <w:tcPr>
            <w:tcW w:w="724" w:type="dxa"/>
            <w:vAlign w:val="top"/>
          </w:tcPr>
          <w:p>
            <w:pPr>
              <w:ind w:left="295"/>
              <w:spacing w:before="189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724" w:type="dxa"/>
            <w:vAlign w:val="top"/>
          </w:tcPr>
          <w:p>
            <w:pPr>
              <w:ind w:left="295"/>
              <w:spacing w:before="19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8" w:hRule="atLeast"/>
        </w:trPr>
        <w:tc>
          <w:tcPr>
            <w:tcW w:w="724" w:type="dxa"/>
            <w:vAlign w:val="top"/>
          </w:tcPr>
          <w:p>
            <w:pPr>
              <w:ind w:left="295"/>
              <w:spacing w:before="193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3" w:hRule="atLeast"/>
        </w:trPr>
        <w:tc>
          <w:tcPr>
            <w:tcW w:w="724" w:type="dxa"/>
            <w:vAlign w:val="top"/>
          </w:tcPr>
          <w:p>
            <w:pPr>
              <w:ind w:left="134"/>
              <w:spacing w:before="196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总价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36" w:type="dxa"/>
            <w:vAlign w:val="top"/>
            <w:gridSpan w:val="2"/>
          </w:tcPr>
          <w:p>
            <w:pPr>
              <w:ind w:left="945"/>
              <w:spacing w:before="19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694300.00元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164"/>
        <w:spacing w:before="66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3311118</wp:posOffset>
            </wp:positionH>
            <wp:positionV relativeFrom="paragraph">
              <wp:posOffset>-470882</wp:posOffset>
            </wp:positionV>
            <wp:extent cx="1537120" cy="158120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7120" cy="1581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5"/>
        </w:rPr>
        <w:t>投标人电子签章：</w:t>
      </w:r>
      <w:r>
        <w:rPr>
          <w:spacing w:val="-58"/>
        </w:rPr>
        <w:t xml:space="preserve"> </w:t>
      </w:r>
      <w:r>
        <w:rPr>
          <w:u w:val="single" w:color="auto"/>
          <w:spacing w:val="-72"/>
        </w:rPr>
        <w:t xml:space="preserve"> </w:t>
      </w:r>
      <w:r>
        <w:rPr>
          <w:u w:val="single" w:color="auto"/>
          <w:spacing w:val="15"/>
        </w:rPr>
        <w:t>国控创科医疗技术(安徽)</w:t>
      </w:r>
      <w:r>
        <w:rPr>
          <w:u w:val="single" w:color="auto"/>
          <w:spacing w:val="14"/>
        </w:rPr>
        <w:t>有限公司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3174"/>
        <w:spacing w:before="66" w:line="215" w:lineRule="auto"/>
        <w:rPr/>
      </w:pPr>
      <w:r>
        <w:pict>
          <v:rect id="_x0000_s2" style="position:absolute;margin-left:240.739pt;margin-top:12.8995pt;mso-position-vertical-relative:text;mso-position-horizontal-relative:text;width:174.55pt;height:0.5pt;z-index:251658240;" fillcolor="#000000" filled="true" stroked="false"/>
        </w:pict>
      </w:r>
      <w:r>
        <w:rPr>
          <w:spacing w:val="-16"/>
        </w:rPr>
        <w:t>日</w:t>
      </w:r>
      <w:r>
        <w:rPr>
          <w:spacing w:val="9"/>
        </w:rPr>
        <w:t xml:space="preserve">          </w:t>
      </w:r>
      <w:r>
        <w:rPr>
          <w:spacing w:val="-16"/>
        </w:rPr>
        <w:t>期</w:t>
      </w:r>
      <w:r>
        <w:rPr>
          <w:spacing w:val="-21"/>
        </w:rPr>
        <w:t xml:space="preserve"> </w:t>
      </w:r>
      <w:r>
        <w:rPr>
          <w:spacing w:val="-16"/>
        </w:rPr>
        <w:t>：2 0</w:t>
      </w:r>
      <w:r>
        <w:rPr>
          <w:spacing w:val="-3"/>
        </w:rPr>
        <w:t xml:space="preserve"> </w:t>
      </w:r>
      <w:r>
        <w:rPr>
          <w:spacing w:val="-16"/>
        </w:rPr>
        <w:t>2 4</w:t>
      </w:r>
      <w:r>
        <w:rPr>
          <w:spacing w:val="-3"/>
        </w:rPr>
        <w:t xml:space="preserve"> </w:t>
      </w:r>
      <w:r>
        <w:rPr>
          <w:spacing w:val="-16"/>
        </w:rPr>
        <w:t>年</w:t>
      </w:r>
      <w:r>
        <w:rPr>
          <w:spacing w:val="10"/>
        </w:rPr>
        <w:t xml:space="preserve"> </w:t>
      </w:r>
      <w:r>
        <w:rPr>
          <w:spacing w:val="-16"/>
        </w:rPr>
        <w:t>1</w:t>
      </w:r>
      <w:r>
        <w:rPr>
          <w:spacing w:val="-1"/>
        </w:rPr>
        <w:t xml:space="preserve"> </w:t>
      </w:r>
      <w:r>
        <w:rPr>
          <w:spacing w:val="-16"/>
        </w:rPr>
        <w:t>5</w:t>
      </w:r>
      <w:r>
        <w:rPr>
          <w:spacing w:val="1"/>
        </w:rPr>
        <w:t xml:space="preserve"> </w:t>
      </w:r>
      <w:r>
        <w:rPr>
          <w:spacing w:val="-16"/>
        </w:rPr>
        <w:t>月</w:t>
      </w:r>
      <w:r>
        <w:rPr>
          <w:spacing w:val="10"/>
        </w:rPr>
        <w:t xml:space="preserve"> </w:t>
      </w:r>
      <w:r>
        <w:rPr>
          <w:spacing w:val="-16"/>
        </w:rPr>
        <w:t>1</w:t>
      </w:r>
      <w:r>
        <w:rPr/>
        <w:t xml:space="preserve"> </w:t>
      </w:r>
      <w:r>
        <w:rPr>
          <w:spacing w:val="-16"/>
        </w:rPr>
        <w:t>7</w:t>
      </w:r>
      <w:r>
        <w:rPr>
          <w:spacing w:val="35"/>
        </w:rPr>
        <w:t xml:space="preserve"> </w:t>
      </w:r>
      <w:r>
        <w:rPr>
          <w:spacing w:val="-16"/>
        </w:rPr>
        <w:t>|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65" w:line="221" w:lineRule="auto"/>
        <w:rPr/>
      </w:pPr>
      <w:r>
        <w:rPr>
          <w:b/>
          <w:bCs/>
          <w:spacing w:val="-6"/>
        </w:rPr>
        <w:t>备注：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74"/>
        <w:spacing w:before="66" w:line="219" w:lineRule="auto"/>
        <w:rPr/>
      </w:pPr>
      <w:r>
        <w:rPr>
          <w:spacing w:val="6"/>
        </w:rPr>
        <w:t>1.表中所列内容为满足本项目要求的主要中标标的；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66" w:line="420" w:lineRule="exact"/>
        <w:jc w:val="right"/>
        <w:rPr/>
      </w:pPr>
      <w:r>
        <w:rPr>
          <w:spacing w:val="5"/>
          <w:position w:val="16"/>
        </w:rPr>
        <w:t>2.中标人提供的以上承诺情况(含货物名称、品牌、规格、型号、数量、单价)将按约定随</w:t>
      </w:r>
    </w:p>
    <w:p>
      <w:pPr>
        <w:pStyle w:val="BodyText"/>
        <w:ind w:left="264"/>
        <w:spacing w:before="1" w:line="217" w:lineRule="auto"/>
        <w:rPr/>
      </w:pPr>
      <w:r>
        <w:rPr>
          <w:spacing w:val="1"/>
        </w:rPr>
        <w:t>中标公告同时公告。</w:t>
      </w:r>
    </w:p>
    <w:p>
      <w:pPr>
        <w:pStyle w:val="BodyText"/>
        <w:ind w:left="674"/>
        <w:spacing w:before="174" w:line="219" w:lineRule="auto"/>
        <w:rPr/>
      </w:pPr>
      <w:r>
        <w:rPr>
          <w:spacing w:val="8"/>
        </w:rPr>
        <w:t>3.本页《主要中标标的承诺函》由投标人准确</w:t>
      </w:r>
      <w:r>
        <w:rPr>
          <w:spacing w:val="7"/>
        </w:rPr>
        <w:t>填写。</w:t>
      </w:r>
    </w:p>
    <w:sectPr>
      <w:pgSz w:w="11910" w:h="16840"/>
      <w:pgMar w:top="1431" w:right="1786" w:bottom="0" w:left="139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2024-05-27T09:14:53Z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2024-05-27T09:14:53</vt:filetime>
  </property>
  <property fmtid="{D5CDD505-2E9C-101B-9397-08002B2CF9AE}" pid="4" name="UsrData">
    <vt:lpwstr>6653de8a1fe88e001f85aa14wl</vt:lpwstr>
  </property>
</Properties>
</file>