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499" w:right="2997" w:firstLine="2472"/>
        <w:spacing w:before="182" w:line="39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2"/>
        </w:rPr>
        <w:t>得分和排名、资格审查情况</w:t>
      </w:r>
      <w:r>
        <w:rPr>
          <w:rFonts w:ascii="FangSong" w:hAnsi="FangSong" w:eastAsia="FangSong" w:cs="FangSong"/>
          <w:sz w:val="28"/>
          <w:szCs w:val="28"/>
          <w:spacing w:val="3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项目编号：FY2024QT0088</w:t>
      </w:r>
    </w:p>
    <w:p>
      <w:pPr>
        <w:ind w:left="501" w:right="523" w:hanging="2"/>
        <w:spacing w:before="41" w:line="355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项目名称：阜阳市肿瘤医院（阜阳市颍东区人民医院）新区门诊医疗</w:t>
      </w:r>
      <w:r>
        <w:rPr>
          <w:rFonts w:ascii="FangSong" w:hAnsi="FangSong" w:eastAsia="FangSong" w:cs="FangSong"/>
          <w:sz w:val="28"/>
          <w:szCs w:val="28"/>
          <w:spacing w:val="5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家具采购项目</w:t>
      </w:r>
    </w:p>
    <w:tbl>
      <w:tblPr>
        <w:tblStyle w:val="TableNormal"/>
        <w:tblW w:w="930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82"/>
        <w:gridCol w:w="5008"/>
        <w:gridCol w:w="1011"/>
        <w:gridCol w:w="1110"/>
        <w:gridCol w:w="1393"/>
      </w:tblGrid>
      <w:tr>
        <w:trPr>
          <w:trHeight w:val="1257" w:hRule="atLeast"/>
        </w:trPr>
        <w:tc>
          <w:tcPr>
            <w:tcW w:w="782" w:type="dxa"/>
            <w:vAlign w:val="top"/>
          </w:tcPr>
          <w:p>
            <w:pPr>
              <w:spacing w:line="3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6"/>
              <w:spacing w:before="91" w:line="223" w:lineRule="auto"/>
              <w:rPr/>
            </w:pPr>
            <w:r>
              <w:rPr>
                <w:spacing w:val="-9"/>
              </w:rPr>
              <w:t>序号</w:t>
            </w:r>
          </w:p>
        </w:tc>
        <w:tc>
          <w:tcPr>
            <w:tcW w:w="5008" w:type="dxa"/>
            <w:vAlign w:val="top"/>
          </w:tcPr>
          <w:p>
            <w:pPr>
              <w:spacing w:line="3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65"/>
              <w:spacing w:before="91" w:line="222" w:lineRule="auto"/>
              <w:rPr/>
            </w:pPr>
            <w:r>
              <w:rPr>
                <w:spacing w:val="-6"/>
              </w:rPr>
              <w:t>单位名称</w:t>
            </w:r>
          </w:p>
        </w:tc>
        <w:tc>
          <w:tcPr>
            <w:tcW w:w="1011" w:type="dxa"/>
            <w:vAlign w:val="top"/>
          </w:tcPr>
          <w:p>
            <w:pPr>
              <w:spacing w:line="3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3"/>
              <w:spacing w:before="91" w:line="223" w:lineRule="auto"/>
              <w:rPr/>
            </w:pPr>
            <w:r>
              <w:rPr>
                <w:spacing w:val="-9"/>
              </w:rPr>
              <w:t>得分</w:t>
            </w:r>
          </w:p>
        </w:tc>
        <w:tc>
          <w:tcPr>
            <w:tcW w:w="1110" w:type="dxa"/>
            <w:vAlign w:val="top"/>
          </w:tcPr>
          <w:p>
            <w:pPr>
              <w:spacing w:line="3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9"/>
              <w:spacing w:before="91" w:line="223" w:lineRule="auto"/>
              <w:rPr/>
            </w:pPr>
            <w:r>
              <w:rPr>
                <w:spacing w:val="-7"/>
              </w:rPr>
              <w:t>排名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439" w:right="133" w:hanging="273"/>
              <w:spacing w:before="176" w:line="353" w:lineRule="auto"/>
              <w:rPr/>
            </w:pPr>
            <w:r>
              <w:rPr>
                <w:spacing w:val="-8"/>
              </w:rPr>
              <w:t>资格审查</w:t>
            </w:r>
            <w:r>
              <w:rPr/>
              <w:t xml:space="preserve"> </w:t>
            </w:r>
            <w:r>
              <w:rPr>
                <w:spacing w:val="-12"/>
              </w:rPr>
              <w:t>情况</w:t>
            </w:r>
          </w:p>
        </w:tc>
      </w:tr>
      <w:tr>
        <w:trPr>
          <w:trHeight w:val="629" w:hRule="atLeast"/>
        </w:trPr>
        <w:tc>
          <w:tcPr>
            <w:tcW w:w="782" w:type="dxa"/>
            <w:vAlign w:val="top"/>
          </w:tcPr>
          <w:p>
            <w:pPr>
              <w:pStyle w:val="TableText"/>
              <w:ind w:left="349"/>
              <w:spacing w:before="220" w:line="181" w:lineRule="auto"/>
              <w:rPr/>
            </w:pPr>
            <w:r>
              <w:rPr/>
              <w:t>1</w:t>
            </w:r>
          </w:p>
        </w:tc>
        <w:tc>
          <w:tcPr>
            <w:tcW w:w="5008" w:type="dxa"/>
            <w:vAlign w:val="top"/>
          </w:tcPr>
          <w:p>
            <w:pPr>
              <w:pStyle w:val="TableText"/>
              <w:ind w:left="1119"/>
              <w:spacing w:before="172" w:line="223" w:lineRule="auto"/>
              <w:rPr/>
            </w:pPr>
            <w:r>
              <w:rPr>
                <w:spacing w:val="-2"/>
              </w:rPr>
              <w:t>广州博生家具有限公司</w:t>
            </w:r>
          </w:p>
        </w:tc>
        <w:tc>
          <w:tcPr>
            <w:tcW w:w="1011" w:type="dxa"/>
            <w:vAlign w:val="top"/>
          </w:tcPr>
          <w:p>
            <w:pPr>
              <w:pStyle w:val="TableText"/>
              <w:ind w:left="165"/>
              <w:spacing w:before="220" w:line="181" w:lineRule="auto"/>
              <w:rPr/>
            </w:pPr>
            <w:r>
              <w:rPr>
                <w:spacing w:val="-2"/>
              </w:rPr>
              <w:t>83.14</w:t>
            </w:r>
          </w:p>
        </w:tc>
        <w:tc>
          <w:tcPr>
            <w:tcW w:w="1110" w:type="dxa"/>
            <w:vAlign w:val="top"/>
          </w:tcPr>
          <w:p>
            <w:pPr>
              <w:pStyle w:val="TableText"/>
              <w:ind w:left="513"/>
              <w:spacing w:before="220" w:line="181" w:lineRule="auto"/>
              <w:rPr/>
            </w:pPr>
            <w:r>
              <w:rPr/>
              <w:t>1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438"/>
              <w:spacing w:before="172" w:line="232" w:lineRule="auto"/>
              <w:rPr/>
            </w:pPr>
            <w:r>
              <w:rPr>
                <w:spacing w:val="-12"/>
              </w:rPr>
              <w:t>通过</w:t>
            </w:r>
          </w:p>
        </w:tc>
      </w:tr>
      <w:tr>
        <w:trPr>
          <w:trHeight w:val="628" w:hRule="atLeast"/>
        </w:trPr>
        <w:tc>
          <w:tcPr>
            <w:tcW w:w="782" w:type="dxa"/>
            <w:vAlign w:val="top"/>
          </w:tcPr>
          <w:p>
            <w:pPr>
              <w:pStyle w:val="TableText"/>
              <w:ind w:left="332"/>
              <w:spacing w:before="220" w:line="181" w:lineRule="auto"/>
              <w:rPr/>
            </w:pPr>
            <w:r>
              <w:rPr/>
              <w:t>2</w:t>
            </w:r>
          </w:p>
        </w:tc>
        <w:tc>
          <w:tcPr>
            <w:tcW w:w="5008" w:type="dxa"/>
            <w:vAlign w:val="top"/>
          </w:tcPr>
          <w:p>
            <w:pPr>
              <w:pStyle w:val="TableText"/>
              <w:ind w:left="1126"/>
              <w:spacing w:before="172" w:line="222" w:lineRule="auto"/>
              <w:rPr/>
            </w:pPr>
            <w:r>
              <w:rPr>
                <w:spacing w:val="-3"/>
              </w:rPr>
              <w:t>嘉利信得家具有限公司</w:t>
            </w:r>
          </w:p>
        </w:tc>
        <w:tc>
          <w:tcPr>
            <w:tcW w:w="1011" w:type="dxa"/>
            <w:vAlign w:val="top"/>
          </w:tcPr>
          <w:p>
            <w:pPr>
              <w:pStyle w:val="TableText"/>
              <w:ind w:left="170"/>
              <w:spacing w:before="220" w:line="181" w:lineRule="auto"/>
              <w:rPr/>
            </w:pPr>
            <w:r>
              <w:rPr>
                <w:spacing w:val="-3"/>
              </w:rPr>
              <w:t>79.83</w:t>
            </w:r>
          </w:p>
        </w:tc>
        <w:tc>
          <w:tcPr>
            <w:tcW w:w="1110" w:type="dxa"/>
            <w:vAlign w:val="top"/>
          </w:tcPr>
          <w:p>
            <w:pPr>
              <w:pStyle w:val="TableText"/>
              <w:ind w:left="495"/>
              <w:spacing w:before="220" w:line="181" w:lineRule="auto"/>
              <w:rPr/>
            </w:pPr>
            <w:r>
              <w:rPr/>
              <w:t>2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438"/>
              <w:spacing w:before="171" w:line="232" w:lineRule="auto"/>
              <w:rPr/>
            </w:pPr>
            <w:r>
              <w:rPr>
                <w:spacing w:val="-12"/>
              </w:rPr>
              <w:t>通过</w:t>
            </w:r>
          </w:p>
        </w:tc>
      </w:tr>
      <w:tr>
        <w:trPr>
          <w:trHeight w:val="629" w:hRule="atLeast"/>
        </w:trPr>
        <w:tc>
          <w:tcPr>
            <w:tcW w:w="782" w:type="dxa"/>
            <w:vAlign w:val="top"/>
          </w:tcPr>
          <w:p>
            <w:pPr>
              <w:pStyle w:val="TableText"/>
              <w:ind w:left="334"/>
              <w:spacing w:before="220" w:line="181" w:lineRule="auto"/>
              <w:rPr/>
            </w:pPr>
            <w:r>
              <w:rPr/>
              <w:t>3</w:t>
            </w:r>
          </w:p>
        </w:tc>
        <w:tc>
          <w:tcPr>
            <w:tcW w:w="5008" w:type="dxa"/>
            <w:vAlign w:val="top"/>
          </w:tcPr>
          <w:p>
            <w:pPr>
              <w:pStyle w:val="TableText"/>
              <w:ind w:left="977"/>
              <w:spacing w:before="172" w:line="223" w:lineRule="auto"/>
              <w:rPr/>
            </w:pPr>
            <w:r>
              <w:rPr>
                <w:spacing w:val="-2"/>
              </w:rPr>
              <w:t>广州市优尚家具有限公司</w:t>
            </w:r>
          </w:p>
        </w:tc>
        <w:tc>
          <w:tcPr>
            <w:tcW w:w="1011" w:type="dxa"/>
            <w:vAlign w:val="top"/>
          </w:tcPr>
          <w:p>
            <w:pPr>
              <w:pStyle w:val="TableText"/>
              <w:ind w:left="170"/>
              <w:spacing w:before="220" w:line="181" w:lineRule="auto"/>
              <w:rPr/>
            </w:pPr>
            <w:r>
              <w:rPr>
                <w:spacing w:val="-3"/>
              </w:rPr>
              <w:t>78.02</w:t>
            </w:r>
          </w:p>
        </w:tc>
        <w:tc>
          <w:tcPr>
            <w:tcW w:w="1110" w:type="dxa"/>
            <w:vAlign w:val="top"/>
          </w:tcPr>
          <w:p>
            <w:pPr>
              <w:pStyle w:val="TableText"/>
              <w:ind w:left="498"/>
              <w:spacing w:before="220" w:line="181" w:lineRule="auto"/>
              <w:rPr/>
            </w:pPr>
            <w:r>
              <w:rPr/>
              <w:t>3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438"/>
              <w:spacing w:before="172" w:line="232" w:lineRule="auto"/>
              <w:rPr/>
            </w:pPr>
            <w:r>
              <w:rPr>
                <w:spacing w:val="-12"/>
              </w:rPr>
              <w:t>通过</w:t>
            </w:r>
          </w:p>
        </w:tc>
      </w:tr>
      <w:tr>
        <w:trPr>
          <w:trHeight w:val="629" w:hRule="atLeast"/>
        </w:trPr>
        <w:tc>
          <w:tcPr>
            <w:tcW w:w="782" w:type="dxa"/>
            <w:vAlign w:val="top"/>
          </w:tcPr>
          <w:p>
            <w:pPr>
              <w:pStyle w:val="TableText"/>
              <w:ind w:left="327"/>
              <w:spacing w:before="220" w:line="181" w:lineRule="auto"/>
              <w:rPr/>
            </w:pPr>
            <w:r>
              <w:rPr/>
              <w:t>4</w:t>
            </w:r>
          </w:p>
        </w:tc>
        <w:tc>
          <w:tcPr>
            <w:tcW w:w="5008" w:type="dxa"/>
            <w:vAlign w:val="top"/>
          </w:tcPr>
          <w:p>
            <w:pPr>
              <w:pStyle w:val="TableText"/>
              <w:ind w:left="841"/>
              <w:spacing w:before="172" w:line="222" w:lineRule="auto"/>
              <w:rPr/>
            </w:pPr>
            <w:r>
              <w:rPr>
                <w:spacing w:val="-2"/>
              </w:rPr>
              <w:t>浙江圣力家具制造有限公司</w:t>
            </w:r>
          </w:p>
        </w:tc>
        <w:tc>
          <w:tcPr>
            <w:tcW w:w="1011" w:type="dxa"/>
            <w:vAlign w:val="top"/>
          </w:tcPr>
          <w:p>
            <w:pPr>
              <w:pStyle w:val="TableText"/>
              <w:ind w:left="170"/>
              <w:spacing w:before="220" w:line="181" w:lineRule="auto"/>
              <w:rPr/>
            </w:pPr>
            <w:r>
              <w:rPr>
                <w:spacing w:val="-3"/>
              </w:rPr>
              <w:t>77.52</w:t>
            </w:r>
          </w:p>
        </w:tc>
        <w:tc>
          <w:tcPr>
            <w:tcW w:w="1110" w:type="dxa"/>
            <w:vAlign w:val="top"/>
          </w:tcPr>
          <w:p>
            <w:pPr>
              <w:pStyle w:val="TableText"/>
              <w:ind w:left="491"/>
              <w:spacing w:before="171" w:line="227" w:lineRule="auto"/>
              <w:rPr/>
            </w:pPr>
            <w:r>
              <w:rPr/>
              <w:t>/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438"/>
              <w:spacing w:before="171" w:line="232" w:lineRule="auto"/>
              <w:rPr/>
            </w:pPr>
            <w:r>
              <w:rPr>
                <w:spacing w:val="-12"/>
              </w:rPr>
              <w:t>通过</w:t>
            </w:r>
          </w:p>
        </w:tc>
      </w:tr>
      <w:tr>
        <w:trPr>
          <w:trHeight w:val="638" w:hRule="atLeast"/>
        </w:trPr>
        <w:tc>
          <w:tcPr>
            <w:tcW w:w="782" w:type="dxa"/>
            <w:vAlign w:val="top"/>
          </w:tcPr>
          <w:p>
            <w:pPr>
              <w:pStyle w:val="TableText"/>
              <w:ind w:left="334"/>
              <w:spacing w:before="230" w:line="179" w:lineRule="auto"/>
              <w:rPr/>
            </w:pPr>
            <w:r>
              <w:rPr/>
              <w:t>5</w:t>
            </w:r>
          </w:p>
        </w:tc>
        <w:tc>
          <w:tcPr>
            <w:tcW w:w="5008" w:type="dxa"/>
            <w:vAlign w:val="top"/>
          </w:tcPr>
          <w:p>
            <w:pPr>
              <w:pStyle w:val="TableText"/>
              <w:ind w:left="422"/>
              <w:spacing w:before="179" w:line="223" w:lineRule="auto"/>
              <w:rPr/>
            </w:pPr>
            <w:r>
              <w:rPr>
                <w:spacing w:val="-2"/>
              </w:rPr>
              <w:t>安徽欧美林实验设备科技有限公司</w:t>
            </w:r>
          </w:p>
        </w:tc>
        <w:tc>
          <w:tcPr>
            <w:tcW w:w="1011" w:type="dxa"/>
            <w:vAlign w:val="top"/>
          </w:tcPr>
          <w:p>
            <w:pPr>
              <w:pStyle w:val="TableText"/>
              <w:ind w:left="170"/>
              <w:spacing w:before="227" w:line="181" w:lineRule="auto"/>
              <w:rPr/>
            </w:pPr>
            <w:r>
              <w:rPr>
                <w:spacing w:val="-3"/>
              </w:rPr>
              <w:t>76.88</w:t>
            </w:r>
          </w:p>
        </w:tc>
        <w:tc>
          <w:tcPr>
            <w:tcW w:w="1110" w:type="dxa"/>
            <w:vAlign w:val="top"/>
          </w:tcPr>
          <w:p>
            <w:pPr>
              <w:pStyle w:val="TableText"/>
              <w:ind w:left="491"/>
              <w:spacing w:before="178" w:line="227" w:lineRule="auto"/>
              <w:rPr/>
            </w:pPr>
            <w:r>
              <w:rPr/>
              <w:t>/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438"/>
              <w:spacing w:before="178" w:line="232" w:lineRule="auto"/>
              <w:rPr/>
            </w:pPr>
            <w:r>
              <w:rPr>
                <w:spacing w:val="-12"/>
              </w:rPr>
              <w:t>通过</w:t>
            </w:r>
          </w:p>
        </w:tc>
      </w:tr>
      <w:tr>
        <w:trPr>
          <w:trHeight w:val="629" w:hRule="atLeast"/>
        </w:trPr>
        <w:tc>
          <w:tcPr>
            <w:tcW w:w="782" w:type="dxa"/>
            <w:vAlign w:val="top"/>
          </w:tcPr>
          <w:p>
            <w:pPr>
              <w:pStyle w:val="TableText"/>
              <w:ind w:left="330"/>
              <w:spacing w:before="222" w:line="181" w:lineRule="auto"/>
              <w:rPr/>
            </w:pPr>
            <w:r>
              <w:rPr/>
              <w:t>6</w:t>
            </w:r>
          </w:p>
        </w:tc>
        <w:tc>
          <w:tcPr>
            <w:tcW w:w="5008" w:type="dxa"/>
            <w:vAlign w:val="top"/>
          </w:tcPr>
          <w:p>
            <w:pPr>
              <w:pStyle w:val="TableText"/>
              <w:ind w:left="838"/>
              <w:spacing w:before="175" w:line="222" w:lineRule="auto"/>
              <w:rPr/>
            </w:pPr>
            <w:r>
              <w:rPr>
                <w:spacing w:val="-2"/>
              </w:rPr>
              <w:t>广东中泰家具集团有限公司</w:t>
            </w:r>
          </w:p>
        </w:tc>
        <w:tc>
          <w:tcPr>
            <w:tcW w:w="1011" w:type="dxa"/>
            <w:vAlign w:val="top"/>
          </w:tcPr>
          <w:p>
            <w:pPr>
              <w:pStyle w:val="TableText"/>
              <w:ind w:left="170"/>
              <w:spacing w:before="222" w:line="181" w:lineRule="auto"/>
              <w:rPr/>
            </w:pPr>
            <w:r>
              <w:rPr>
                <w:spacing w:val="-3"/>
              </w:rPr>
              <w:t>73.91</w:t>
            </w:r>
          </w:p>
        </w:tc>
        <w:tc>
          <w:tcPr>
            <w:tcW w:w="1110" w:type="dxa"/>
            <w:vAlign w:val="top"/>
          </w:tcPr>
          <w:p>
            <w:pPr>
              <w:pStyle w:val="TableText"/>
              <w:ind w:left="491"/>
              <w:spacing w:before="174" w:line="227" w:lineRule="auto"/>
              <w:rPr/>
            </w:pPr>
            <w:r>
              <w:rPr/>
              <w:t>/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438"/>
              <w:spacing w:before="174" w:line="232" w:lineRule="auto"/>
              <w:rPr/>
            </w:pPr>
            <w:r>
              <w:rPr>
                <w:spacing w:val="-12"/>
              </w:rPr>
              <w:t>通过</w:t>
            </w:r>
          </w:p>
        </w:tc>
      </w:tr>
      <w:tr>
        <w:trPr>
          <w:trHeight w:val="628" w:hRule="atLeast"/>
        </w:trPr>
        <w:tc>
          <w:tcPr>
            <w:tcW w:w="782" w:type="dxa"/>
            <w:vAlign w:val="top"/>
          </w:tcPr>
          <w:p>
            <w:pPr>
              <w:pStyle w:val="TableText"/>
              <w:ind w:left="335"/>
              <w:spacing w:before="225" w:line="179" w:lineRule="auto"/>
              <w:rPr/>
            </w:pPr>
            <w:r>
              <w:rPr/>
              <w:t>7</w:t>
            </w:r>
          </w:p>
        </w:tc>
        <w:tc>
          <w:tcPr>
            <w:tcW w:w="5008" w:type="dxa"/>
            <w:vAlign w:val="top"/>
          </w:tcPr>
          <w:p>
            <w:pPr>
              <w:pStyle w:val="TableText"/>
              <w:ind w:left="736"/>
              <w:spacing w:before="174" w:line="223" w:lineRule="auto"/>
              <w:rPr/>
            </w:pPr>
            <w:r>
              <w:rPr>
                <w:spacing w:val="-5"/>
              </w:rPr>
              <w:t>中山市科劲办公用品有限公司</w:t>
            </w:r>
          </w:p>
        </w:tc>
        <w:tc>
          <w:tcPr>
            <w:tcW w:w="1011" w:type="dxa"/>
            <w:vAlign w:val="top"/>
          </w:tcPr>
          <w:p>
            <w:pPr>
              <w:pStyle w:val="TableText"/>
              <w:ind w:left="170"/>
              <w:spacing w:before="222" w:line="181" w:lineRule="auto"/>
              <w:rPr/>
            </w:pPr>
            <w:r>
              <w:rPr>
                <w:spacing w:val="-3"/>
              </w:rPr>
              <w:t>70.75</w:t>
            </w:r>
          </w:p>
        </w:tc>
        <w:tc>
          <w:tcPr>
            <w:tcW w:w="1110" w:type="dxa"/>
            <w:vAlign w:val="top"/>
          </w:tcPr>
          <w:p>
            <w:pPr>
              <w:pStyle w:val="TableText"/>
              <w:ind w:left="491"/>
              <w:spacing w:before="173" w:line="227" w:lineRule="auto"/>
              <w:rPr/>
            </w:pPr>
            <w:r>
              <w:rPr/>
              <w:t>/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438"/>
              <w:spacing w:before="173" w:line="232" w:lineRule="auto"/>
              <w:rPr/>
            </w:pPr>
            <w:r>
              <w:rPr>
                <w:spacing w:val="-12"/>
              </w:rPr>
              <w:t>通过</w:t>
            </w:r>
          </w:p>
        </w:tc>
      </w:tr>
      <w:tr>
        <w:trPr>
          <w:trHeight w:val="629" w:hRule="atLeast"/>
        </w:trPr>
        <w:tc>
          <w:tcPr>
            <w:tcW w:w="782" w:type="dxa"/>
            <w:vAlign w:val="top"/>
          </w:tcPr>
          <w:p>
            <w:pPr>
              <w:pStyle w:val="TableText"/>
              <w:ind w:left="329"/>
              <w:spacing w:before="222" w:line="181" w:lineRule="auto"/>
              <w:rPr/>
            </w:pPr>
            <w:r>
              <w:rPr/>
              <w:t>8</w:t>
            </w:r>
          </w:p>
        </w:tc>
        <w:tc>
          <w:tcPr>
            <w:tcW w:w="5008" w:type="dxa"/>
            <w:vAlign w:val="top"/>
          </w:tcPr>
          <w:p>
            <w:pPr>
              <w:pStyle w:val="TableText"/>
              <w:ind w:left="838"/>
              <w:spacing w:before="174" w:line="223" w:lineRule="auto"/>
              <w:rPr/>
            </w:pPr>
            <w:r>
              <w:rPr>
                <w:spacing w:val="-2"/>
              </w:rPr>
              <w:t>广州爱康医用设备有限公司</w:t>
            </w:r>
          </w:p>
        </w:tc>
        <w:tc>
          <w:tcPr>
            <w:tcW w:w="1011" w:type="dxa"/>
            <w:vAlign w:val="top"/>
          </w:tcPr>
          <w:p>
            <w:pPr>
              <w:pStyle w:val="TableText"/>
              <w:ind w:left="166"/>
              <w:spacing w:before="222" w:line="181" w:lineRule="auto"/>
              <w:rPr/>
            </w:pPr>
            <w:r>
              <w:rPr>
                <w:spacing w:val="-3"/>
              </w:rPr>
              <w:t>63.98</w:t>
            </w:r>
          </w:p>
        </w:tc>
        <w:tc>
          <w:tcPr>
            <w:tcW w:w="1110" w:type="dxa"/>
            <w:vAlign w:val="top"/>
          </w:tcPr>
          <w:p>
            <w:pPr>
              <w:pStyle w:val="TableText"/>
              <w:ind w:left="491"/>
              <w:spacing w:before="174" w:line="227" w:lineRule="auto"/>
              <w:rPr/>
            </w:pPr>
            <w:r>
              <w:rPr/>
              <w:t>/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438"/>
              <w:spacing w:before="174" w:line="232" w:lineRule="auto"/>
              <w:rPr/>
            </w:pPr>
            <w:r>
              <w:rPr>
                <w:spacing w:val="-12"/>
              </w:rPr>
              <w:t>通过</w:t>
            </w:r>
          </w:p>
        </w:tc>
      </w:tr>
      <w:tr>
        <w:trPr>
          <w:trHeight w:val="629" w:hRule="atLeast"/>
        </w:trPr>
        <w:tc>
          <w:tcPr>
            <w:tcW w:w="782" w:type="dxa"/>
            <w:vAlign w:val="top"/>
          </w:tcPr>
          <w:p>
            <w:pPr>
              <w:pStyle w:val="TableText"/>
              <w:ind w:left="329"/>
              <w:spacing w:before="222" w:line="181" w:lineRule="auto"/>
              <w:rPr/>
            </w:pPr>
            <w:r>
              <w:rPr/>
              <w:t>9</w:t>
            </w:r>
          </w:p>
        </w:tc>
        <w:tc>
          <w:tcPr>
            <w:tcW w:w="5008" w:type="dxa"/>
            <w:vAlign w:val="top"/>
          </w:tcPr>
          <w:p>
            <w:pPr>
              <w:pStyle w:val="TableText"/>
              <w:ind w:left="1119"/>
              <w:spacing w:before="174" w:line="223" w:lineRule="auto"/>
              <w:rPr/>
            </w:pPr>
            <w:r>
              <w:rPr>
                <w:spacing w:val="-2"/>
              </w:rPr>
              <w:t>广东星林家具有限公司</w:t>
            </w:r>
          </w:p>
        </w:tc>
        <w:tc>
          <w:tcPr>
            <w:tcW w:w="1011" w:type="dxa"/>
            <w:vAlign w:val="top"/>
          </w:tcPr>
          <w:p>
            <w:pPr>
              <w:pStyle w:val="TableText"/>
              <w:ind w:left="166"/>
              <w:spacing w:before="222" w:line="181" w:lineRule="auto"/>
              <w:rPr/>
            </w:pPr>
            <w:r>
              <w:rPr>
                <w:spacing w:val="-3"/>
              </w:rPr>
              <w:t>62.15</w:t>
            </w:r>
          </w:p>
        </w:tc>
        <w:tc>
          <w:tcPr>
            <w:tcW w:w="1110" w:type="dxa"/>
            <w:vAlign w:val="top"/>
          </w:tcPr>
          <w:p>
            <w:pPr>
              <w:pStyle w:val="TableText"/>
              <w:ind w:left="491"/>
              <w:spacing w:before="173" w:line="227" w:lineRule="auto"/>
              <w:rPr/>
            </w:pPr>
            <w:r>
              <w:rPr/>
              <w:t>/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438"/>
              <w:spacing w:before="173" w:line="232" w:lineRule="auto"/>
              <w:rPr/>
            </w:pPr>
            <w:r>
              <w:rPr>
                <w:spacing w:val="-12"/>
              </w:rPr>
              <w:t>通过</w:t>
            </w:r>
          </w:p>
        </w:tc>
      </w:tr>
      <w:tr>
        <w:trPr>
          <w:trHeight w:val="629" w:hRule="atLeast"/>
        </w:trPr>
        <w:tc>
          <w:tcPr>
            <w:tcW w:w="782" w:type="dxa"/>
            <w:vAlign w:val="top"/>
          </w:tcPr>
          <w:p>
            <w:pPr>
              <w:pStyle w:val="TableText"/>
              <w:ind w:left="279"/>
              <w:spacing w:before="224" w:line="181" w:lineRule="auto"/>
              <w:rPr/>
            </w:pPr>
            <w:r>
              <w:rPr>
                <w:spacing w:val="-15"/>
              </w:rPr>
              <w:t>10</w:t>
            </w:r>
          </w:p>
        </w:tc>
        <w:tc>
          <w:tcPr>
            <w:tcW w:w="5008" w:type="dxa"/>
            <w:vAlign w:val="top"/>
          </w:tcPr>
          <w:p>
            <w:pPr>
              <w:pStyle w:val="TableText"/>
              <w:ind w:left="847"/>
              <w:spacing w:before="176" w:line="223" w:lineRule="auto"/>
              <w:rPr/>
            </w:pPr>
            <w:r>
              <w:rPr>
                <w:spacing w:val="-3"/>
              </w:rPr>
              <w:t>合肥慧全办公设备有限公司</w:t>
            </w:r>
          </w:p>
        </w:tc>
        <w:tc>
          <w:tcPr>
            <w:tcW w:w="1011" w:type="dxa"/>
            <w:vAlign w:val="top"/>
          </w:tcPr>
          <w:p>
            <w:pPr>
              <w:pStyle w:val="TableText"/>
              <w:ind w:left="163"/>
              <w:spacing w:before="224" w:line="181" w:lineRule="auto"/>
              <w:rPr/>
            </w:pPr>
            <w:r>
              <w:rPr>
                <w:spacing w:val="-2"/>
              </w:rPr>
              <w:t>43.20</w:t>
            </w:r>
          </w:p>
        </w:tc>
        <w:tc>
          <w:tcPr>
            <w:tcW w:w="1110" w:type="dxa"/>
            <w:vAlign w:val="top"/>
          </w:tcPr>
          <w:p>
            <w:pPr>
              <w:pStyle w:val="TableText"/>
              <w:ind w:left="491"/>
              <w:spacing w:before="175" w:line="227" w:lineRule="auto"/>
              <w:rPr/>
            </w:pPr>
            <w:r>
              <w:rPr/>
              <w:t>/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438"/>
              <w:spacing w:before="175" w:line="232" w:lineRule="auto"/>
              <w:rPr/>
            </w:pPr>
            <w:r>
              <w:rPr>
                <w:spacing w:val="-12"/>
              </w:rPr>
              <w:t>通过</w:t>
            </w:r>
          </w:p>
        </w:tc>
      </w:tr>
      <w:tr>
        <w:trPr>
          <w:trHeight w:val="628" w:hRule="atLeast"/>
        </w:trPr>
        <w:tc>
          <w:tcPr>
            <w:tcW w:w="782" w:type="dxa"/>
            <w:vAlign w:val="top"/>
          </w:tcPr>
          <w:p>
            <w:pPr>
              <w:pStyle w:val="TableText"/>
              <w:ind w:left="279"/>
              <w:spacing w:before="224" w:line="181" w:lineRule="auto"/>
              <w:rPr/>
            </w:pPr>
            <w:r>
              <w:rPr>
                <w:spacing w:val="-15"/>
              </w:rPr>
              <w:t>11</w:t>
            </w:r>
          </w:p>
        </w:tc>
        <w:tc>
          <w:tcPr>
            <w:tcW w:w="5008" w:type="dxa"/>
            <w:vAlign w:val="top"/>
          </w:tcPr>
          <w:p>
            <w:pPr>
              <w:pStyle w:val="TableText"/>
              <w:ind w:left="841"/>
              <w:spacing w:before="176" w:line="222" w:lineRule="auto"/>
              <w:rPr/>
            </w:pPr>
            <w:r>
              <w:rPr>
                <w:spacing w:val="-2"/>
              </w:rPr>
              <w:t>海太欧林集团股份有限公司</w:t>
            </w:r>
          </w:p>
        </w:tc>
        <w:tc>
          <w:tcPr>
            <w:tcW w:w="1011" w:type="dxa"/>
            <w:vAlign w:val="top"/>
          </w:tcPr>
          <w:p>
            <w:pPr>
              <w:pStyle w:val="TableText"/>
              <w:ind w:left="441"/>
              <w:spacing w:before="175" w:line="227" w:lineRule="auto"/>
              <w:rPr/>
            </w:pPr>
            <w:r>
              <w:rPr/>
              <w:t>/</w:t>
            </w:r>
          </w:p>
        </w:tc>
        <w:tc>
          <w:tcPr>
            <w:tcW w:w="1110" w:type="dxa"/>
            <w:vAlign w:val="top"/>
          </w:tcPr>
          <w:p>
            <w:pPr>
              <w:pStyle w:val="TableText"/>
              <w:ind w:left="491"/>
              <w:spacing w:before="175" w:line="227" w:lineRule="auto"/>
              <w:rPr/>
            </w:pPr>
            <w:r>
              <w:rPr/>
              <w:t>/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438"/>
              <w:spacing w:before="175" w:line="232" w:lineRule="auto"/>
              <w:rPr/>
            </w:pPr>
            <w:r>
              <w:rPr>
                <w:spacing w:val="-12"/>
              </w:rPr>
              <w:t>通过</w:t>
            </w:r>
          </w:p>
        </w:tc>
      </w:tr>
      <w:tr>
        <w:trPr>
          <w:trHeight w:val="629" w:hRule="atLeast"/>
        </w:trPr>
        <w:tc>
          <w:tcPr>
            <w:tcW w:w="782" w:type="dxa"/>
            <w:vAlign w:val="top"/>
          </w:tcPr>
          <w:p>
            <w:pPr>
              <w:pStyle w:val="TableText"/>
              <w:ind w:left="279"/>
              <w:spacing w:before="224" w:line="181" w:lineRule="auto"/>
              <w:rPr/>
            </w:pPr>
            <w:r>
              <w:rPr>
                <w:spacing w:val="-15"/>
              </w:rPr>
              <w:t>12</w:t>
            </w:r>
          </w:p>
        </w:tc>
        <w:tc>
          <w:tcPr>
            <w:tcW w:w="5008" w:type="dxa"/>
            <w:vAlign w:val="top"/>
          </w:tcPr>
          <w:p>
            <w:pPr>
              <w:pStyle w:val="TableText"/>
              <w:ind w:left="1398"/>
              <w:spacing w:before="176" w:line="223" w:lineRule="auto"/>
              <w:rPr/>
            </w:pPr>
            <w:r>
              <w:rPr>
                <w:spacing w:val="-3"/>
              </w:rPr>
              <w:t>雨生家具有限公司</w:t>
            </w:r>
          </w:p>
        </w:tc>
        <w:tc>
          <w:tcPr>
            <w:tcW w:w="1011" w:type="dxa"/>
            <w:vAlign w:val="top"/>
          </w:tcPr>
          <w:p>
            <w:pPr>
              <w:pStyle w:val="TableText"/>
              <w:ind w:left="441"/>
              <w:spacing w:before="176" w:line="227" w:lineRule="auto"/>
              <w:rPr/>
            </w:pPr>
            <w:r>
              <w:rPr/>
              <w:t>/</w:t>
            </w:r>
          </w:p>
        </w:tc>
        <w:tc>
          <w:tcPr>
            <w:tcW w:w="1110" w:type="dxa"/>
            <w:vAlign w:val="top"/>
          </w:tcPr>
          <w:p>
            <w:pPr>
              <w:pStyle w:val="TableText"/>
              <w:ind w:left="491"/>
              <w:spacing w:before="176" w:line="227" w:lineRule="auto"/>
              <w:rPr/>
            </w:pPr>
            <w:r>
              <w:rPr/>
              <w:t>/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438"/>
              <w:spacing w:before="176" w:line="232" w:lineRule="auto"/>
              <w:rPr/>
            </w:pPr>
            <w:r>
              <w:rPr>
                <w:spacing w:val="-12"/>
              </w:rPr>
              <w:t>通过</w:t>
            </w:r>
          </w:p>
        </w:tc>
      </w:tr>
      <w:tr>
        <w:trPr>
          <w:trHeight w:val="633" w:hRule="atLeast"/>
        </w:trPr>
        <w:tc>
          <w:tcPr>
            <w:tcW w:w="782" w:type="dxa"/>
            <w:vAlign w:val="top"/>
          </w:tcPr>
          <w:p>
            <w:pPr>
              <w:pStyle w:val="TableText"/>
              <w:ind w:left="279"/>
              <w:spacing w:before="224" w:line="181" w:lineRule="auto"/>
              <w:rPr/>
            </w:pPr>
            <w:r>
              <w:rPr>
                <w:spacing w:val="-15"/>
              </w:rPr>
              <w:t>13</w:t>
            </w:r>
          </w:p>
        </w:tc>
        <w:tc>
          <w:tcPr>
            <w:tcW w:w="5008" w:type="dxa"/>
            <w:vAlign w:val="top"/>
          </w:tcPr>
          <w:p>
            <w:pPr>
              <w:pStyle w:val="TableText"/>
              <w:ind w:left="1119"/>
              <w:spacing w:before="176" w:line="223" w:lineRule="auto"/>
              <w:rPr/>
            </w:pPr>
            <w:r>
              <w:rPr>
                <w:spacing w:val="-2"/>
              </w:rPr>
              <w:t>杭州宁远家具有限公司</w:t>
            </w:r>
          </w:p>
        </w:tc>
        <w:tc>
          <w:tcPr>
            <w:tcW w:w="1011" w:type="dxa"/>
            <w:vAlign w:val="top"/>
          </w:tcPr>
          <w:p>
            <w:pPr>
              <w:pStyle w:val="TableText"/>
              <w:ind w:left="441"/>
              <w:spacing w:before="175" w:line="227" w:lineRule="auto"/>
              <w:rPr/>
            </w:pPr>
            <w:r>
              <w:rPr/>
              <w:t>/</w:t>
            </w:r>
          </w:p>
        </w:tc>
        <w:tc>
          <w:tcPr>
            <w:tcW w:w="1110" w:type="dxa"/>
            <w:vAlign w:val="top"/>
          </w:tcPr>
          <w:p>
            <w:pPr>
              <w:pStyle w:val="TableText"/>
              <w:ind w:left="491"/>
              <w:spacing w:before="175" w:line="227" w:lineRule="auto"/>
              <w:rPr/>
            </w:pPr>
            <w:r>
              <w:rPr/>
              <w:t>/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438"/>
              <w:spacing w:before="175" w:line="232" w:lineRule="auto"/>
              <w:rPr/>
            </w:pPr>
            <w:r>
              <w:rPr>
                <w:spacing w:val="-12"/>
              </w:rPr>
              <w:t>通过</w:t>
            </w:r>
          </w:p>
        </w:tc>
      </w:tr>
    </w:tbl>
    <w:p>
      <w:pPr>
        <w:rPr>
          <w:rFonts w:ascii="Arial"/>
          <w:sz w:val="21"/>
        </w:rPr>
      </w:pPr>
      <w:r/>
    </w:p>
    <w:sectPr>
      <w:pgSz w:w="11906" w:h="16839"/>
      <w:pgMar w:top="1431" w:right="1276" w:bottom="0" w:left="132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FangSong" w:hAnsi="FangSong" w:eastAsia="FangSong" w:cs="FangSong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lizhenglei</dc:creator>
  <dcterms:created xsi:type="dcterms:W3CDTF">2024-05-29T09:25:18Z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2024-05-29T10:40:59</vt:filetime>
  </property>
</Properties>
</file>