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85"/>
        <w:spacing w:before="278" w:line="196" w:lineRule="auto"/>
        <w:outlineLvl w:val="0"/>
        <w:rPr>
          <w:rFonts w:ascii="STZhongsong" w:hAnsi="STZhongsong" w:eastAsia="STZhongsong" w:cs="STZhongsong"/>
          <w:sz w:val="43"/>
          <w:szCs w:val="43"/>
        </w:rPr>
      </w:pPr>
      <w:r>
        <w:rPr>
          <w:rFonts w:ascii="STZhongsong" w:hAnsi="STZhongsong" w:eastAsia="STZhongsong" w:cs="STZhongsong"/>
          <w:sz w:val="43"/>
          <w:szCs w:val="43"/>
          <w:spacing w:val="6"/>
        </w:rPr>
        <w:t>得分和排名、</w:t>
      </w:r>
      <w:r>
        <w:rPr>
          <w:rFonts w:ascii="STZhongsong" w:hAnsi="STZhongsong" w:eastAsia="STZhongsong" w:cs="STZhongsong"/>
          <w:sz w:val="43"/>
          <w:szCs w:val="43"/>
          <w:spacing w:val="-97"/>
        </w:rPr>
        <w:t xml:space="preserve"> </w:t>
      </w:r>
      <w:r>
        <w:rPr>
          <w:rFonts w:ascii="STZhongsong" w:hAnsi="STZhongsong" w:eastAsia="STZhongsong" w:cs="STZhongsong"/>
          <w:sz w:val="43"/>
          <w:szCs w:val="43"/>
          <w:spacing w:val="6"/>
        </w:rPr>
        <w:t>资格审查情况表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493" w:right="2528"/>
        <w:spacing w:before="91" w:line="35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项目名称：阜阳市肿瘤医院新区食堂装饰改造项目</w:t>
      </w:r>
      <w:r>
        <w:rPr>
          <w:rFonts w:ascii="SimHei" w:hAnsi="SimHei" w:eastAsia="SimHei" w:cs="SimHei"/>
          <w:sz w:val="28"/>
          <w:szCs w:val="28"/>
          <w:spacing w:val="10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</w:rPr>
        <w:t>项目编号：YD2024QT0058</w:t>
      </w:r>
    </w:p>
    <w:tbl>
      <w:tblPr>
        <w:tblStyle w:val="TableNormal"/>
        <w:tblW w:w="91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4"/>
        <w:gridCol w:w="4348"/>
        <w:gridCol w:w="924"/>
        <w:gridCol w:w="1112"/>
        <w:gridCol w:w="1929"/>
      </w:tblGrid>
      <w:tr>
        <w:trPr>
          <w:trHeight w:val="633" w:hRule="atLeast"/>
        </w:trPr>
        <w:tc>
          <w:tcPr>
            <w:tcW w:w="854" w:type="dxa"/>
            <w:vAlign w:val="top"/>
          </w:tcPr>
          <w:p>
            <w:pPr>
              <w:ind w:left="155"/>
              <w:spacing w:before="17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序号</w:t>
            </w:r>
          </w:p>
        </w:tc>
        <w:tc>
          <w:tcPr>
            <w:tcW w:w="4348" w:type="dxa"/>
            <w:vAlign w:val="top"/>
          </w:tcPr>
          <w:p>
            <w:pPr>
              <w:ind w:left="1199"/>
              <w:spacing w:before="17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投标供应商名称</w:t>
            </w:r>
          </w:p>
        </w:tc>
        <w:tc>
          <w:tcPr>
            <w:tcW w:w="924" w:type="dxa"/>
            <w:vAlign w:val="top"/>
          </w:tcPr>
          <w:p>
            <w:pPr>
              <w:ind w:left="191"/>
              <w:spacing w:before="176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得分</w:t>
            </w:r>
          </w:p>
        </w:tc>
        <w:tc>
          <w:tcPr>
            <w:tcW w:w="1112" w:type="dxa"/>
            <w:vAlign w:val="top"/>
          </w:tcPr>
          <w:p>
            <w:pPr>
              <w:ind w:left="284"/>
              <w:spacing w:before="176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排名</w:t>
            </w:r>
          </w:p>
        </w:tc>
        <w:tc>
          <w:tcPr>
            <w:tcW w:w="1929" w:type="dxa"/>
            <w:vAlign w:val="top"/>
          </w:tcPr>
          <w:p>
            <w:pPr>
              <w:ind w:left="141"/>
              <w:spacing w:before="17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资格审查情况</w:t>
            </w:r>
          </w:p>
        </w:tc>
      </w:tr>
      <w:tr>
        <w:trPr>
          <w:trHeight w:val="62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86"/>
              <w:spacing w:before="220" w:line="181" w:lineRule="auto"/>
              <w:rPr/>
            </w:pPr>
            <w:r>
              <w:rPr/>
              <w:t>1</w:t>
            </w:r>
          </w:p>
        </w:tc>
        <w:tc>
          <w:tcPr>
            <w:tcW w:w="4348" w:type="dxa"/>
            <w:vAlign w:val="top"/>
          </w:tcPr>
          <w:p>
            <w:pPr>
              <w:pStyle w:val="TableText"/>
              <w:ind w:left="233"/>
              <w:spacing w:before="172" w:line="220" w:lineRule="auto"/>
              <w:rPr/>
            </w:pPr>
            <w:r>
              <w:rPr>
                <w:spacing w:val="-2"/>
              </w:rPr>
              <w:t>安徽鼎信恒业建设集团有限公司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120"/>
              <w:spacing w:before="220" w:line="181" w:lineRule="auto"/>
              <w:rPr/>
            </w:pPr>
            <w:r>
              <w:rPr>
                <w:spacing w:val="-2"/>
              </w:rPr>
              <w:t>85.28</w:t>
            </w:r>
          </w:p>
        </w:tc>
        <w:tc>
          <w:tcPr>
            <w:tcW w:w="1112" w:type="dxa"/>
            <w:vAlign w:val="top"/>
          </w:tcPr>
          <w:p>
            <w:pPr>
              <w:pStyle w:val="TableText"/>
              <w:ind w:left="514"/>
              <w:spacing w:before="220" w:line="181" w:lineRule="auto"/>
              <w:rPr/>
            </w:pPr>
            <w:r>
              <w:rPr/>
              <w:t>1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706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68"/>
              <w:spacing w:before="220" w:line="181" w:lineRule="auto"/>
              <w:rPr/>
            </w:pPr>
            <w:r>
              <w:rPr/>
              <w:t>2</w:t>
            </w:r>
          </w:p>
        </w:tc>
        <w:tc>
          <w:tcPr>
            <w:tcW w:w="4348" w:type="dxa"/>
            <w:vAlign w:val="top"/>
          </w:tcPr>
          <w:p>
            <w:pPr>
              <w:pStyle w:val="TableText"/>
              <w:ind w:left="512"/>
              <w:spacing w:before="172" w:line="223" w:lineRule="auto"/>
              <w:rPr/>
            </w:pPr>
            <w:r>
              <w:rPr>
                <w:spacing w:val="-2"/>
              </w:rPr>
              <w:t>安徽亿宇建设工程有限公司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120"/>
              <w:spacing w:before="220" w:line="181" w:lineRule="auto"/>
              <w:rPr/>
            </w:pPr>
            <w:r>
              <w:rPr>
                <w:spacing w:val="-2"/>
              </w:rPr>
              <w:t>84.59</w:t>
            </w:r>
          </w:p>
        </w:tc>
        <w:tc>
          <w:tcPr>
            <w:tcW w:w="1112" w:type="dxa"/>
            <w:vAlign w:val="top"/>
          </w:tcPr>
          <w:p>
            <w:pPr>
              <w:pStyle w:val="TableText"/>
              <w:ind w:left="497"/>
              <w:spacing w:before="220" w:line="181" w:lineRule="auto"/>
              <w:rPr/>
            </w:pPr>
            <w:r>
              <w:rPr/>
              <w:t>2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706"/>
              <w:spacing w:before="171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70"/>
              <w:spacing w:before="219" w:line="181" w:lineRule="auto"/>
              <w:rPr/>
            </w:pPr>
            <w:r>
              <w:rPr/>
              <w:t>3</w:t>
            </w:r>
          </w:p>
        </w:tc>
        <w:tc>
          <w:tcPr>
            <w:tcW w:w="4348" w:type="dxa"/>
            <w:vAlign w:val="top"/>
          </w:tcPr>
          <w:p>
            <w:pPr>
              <w:pStyle w:val="TableText"/>
              <w:ind w:left="369"/>
              <w:spacing w:before="172" w:line="222" w:lineRule="auto"/>
              <w:rPr/>
            </w:pPr>
            <w:r>
              <w:rPr>
                <w:spacing w:val="-2"/>
              </w:rPr>
              <w:t>厦门市顶豪装修工程有限公司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120"/>
              <w:spacing w:before="219" w:line="181" w:lineRule="auto"/>
              <w:rPr/>
            </w:pPr>
            <w:r>
              <w:rPr>
                <w:spacing w:val="-2"/>
              </w:rPr>
              <w:t>83.89</w:t>
            </w:r>
          </w:p>
        </w:tc>
        <w:tc>
          <w:tcPr>
            <w:tcW w:w="1112" w:type="dxa"/>
            <w:vAlign w:val="top"/>
          </w:tcPr>
          <w:p>
            <w:pPr>
              <w:pStyle w:val="TableText"/>
              <w:ind w:left="499"/>
              <w:spacing w:before="219" w:line="181" w:lineRule="auto"/>
              <w:rPr/>
            </w:pPr>
            <w:r>
              <w:rPr/>
              <w:t>3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706"/>
              <w:spacing w:before="171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64"/>
              <w:spacing w:before="220" w:line="181" w:lineRule="auto"/>
              <w:rPr/>
            </w:pPr>
            <w:r>
              <w:rPr/>
              <w:t>4</w:t>
            </w:r>
          </w:p>
        </w:tc>
        <w:tc>
          <w:tcPr>
            <w:tcW w:w="4348" w:type="dxa"/>
            <w:vAlign w:val="top"/>
          </w:tcPr>
          <w:p>
            <w:pPr>
              <w:pStyle w:val="TableText"/>
              <w:ind w:left="512"/>
              <w:spacing w:before="172" w:line="223" w:lineRule="auto"/>
              <w:rPr/>
            </w:pPr>
            <w:r>
              <w:rPr>
                <w:spacing w:val="-2"/>
              </w:rPr>
              <w:t>安徽立隆建筑工程有限公司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125"/>
              <w:spacing w:before="220" w:line="181" w:lineRule="auto"/>
              <w:rPr/>
            </w:pPr>
            <w:r>
              <w:rPr>
                <w:spacing w:val="-3"/>
              </w:rPr>
              <w:t>79.33</w:t>
            </w:r>
          </w:p>
        </w:tc>
        <w:tc>
          <w:tcPr>
            <w:tcW w:w="1112" w:type="dxa"/>
            <w:vAlign w:val="top"/>
          </w:tcPr>
          <w:p>
            <w:pPr>
              <w:pStyle w:val="TableText"/>
              <w:ind w:left="492"/>
              <w:spacing w:before="220" w:line="181" w:lineRule="auto"/>
              <w:rPr/>
            </w:pPr>
            <w:r>
              <w:rPr/>
              <w:t>4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706"/>
              <w:spacing w:before="171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70"/>
              <w:spacing w:before="225" w:line="179" w:lineRule="auto"/>
              <w:rPr/>
            </w:pPr>
            <w:r>
              <w:rPr/>
              <w:t>5</w:t>
            </w:r>
          </w:p>
        </w:tc>
        <w:tc>
          <w:tcPr>
            <w:tcW w:w="4348" w:type="dxa"/>
            <w:vAlign w:val="top"/>
          </w:tcPr>
          <w:p>
            <w:pPr>
              <w:pStyle w:val="TableText"/>
              <w:ind w:left="512"/>
              <w:spacing w:before="174" w:line="223" w:lineRule="auto"/>
              <w:rPr/>
            </w:pPr>
            <w:r>
              <w:rPr>
                <w:spacing w:val="-2"/>
              </w:rPr>
              <w:t>安徽宇宙建筑工程有限公司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125"/>
              <w:spacing w:before="222" w:line="181" w:lineRule="auto"/>
              <w:rPr/>
            </w:pPr>
            <w:r>
              <w:rPr>
                <w:spacing w:val="-3"/>
              </w:rPr>
              <w:t>77.14</w:t>
            </w:r>
          </w:p>
        </w:tc>
        <w:tc>
          <w:tcPr>
            <w:tcW w:w="1112" w:type="dxa"/>
            <w:vAlign w:val="top"/>
          </w:tcPr>
          <w:p>
            <w:pPr>
              <w:pStyle w:val="TableText"/>
              <w:ind w:left="499"/>
              <w:spacing w:before="225" w:line="179" w:lineRule="auto"/>
              <w:rPr/>
            </w:pPr>
            <w:r>
              <w:rPr/>
              <w:t>5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706"/>
              <w:spacing w:before="173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67"/>
              <w:spacing w:before="222" w:line="181" w:lineRule="auto"/>
              <w:rPr/>
            </w:pPr>
            <w:r>
              <w:rPr/>
              <w:t>6</w:t>
            </w:r>
          </w:p>
        </w:tc>
        <w:tc>
          <w:tcPr>
            <w:tcW w:w="4348" w:type="dxa"/>
            <w:vAlign w:val="top"/>
          </w:tcPr>
          <w:p>
            <w:pPr>
              <w:pStyle w:val="TableText"/>
              <w:ind w:left="792"/>
              <w:spacing w:before="173" w:line="223" w:lineRule="auto"/>
              <w:rPr/>
            </w:pPr>
            <w:r>
              <w:rPr>
                <w:spacing w:val="-3"/>
              </w:rPr>
              <w:t>安徽中颍建设有限公司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125"/>
              <w:spacing w:before="222" w:line="181" w:lineRule="auto"/>
              <w:rPr/>
            </w:pPr>
            <w:r>
              <w:rPr>
                <w:spacing w:val="-3"/>
              </w:rPr>
              <w:t>76.71</w:t>
            </w:r>
          </w:p>
        </w:tc>
        <w:tc>
          <w:tcPr>
            <w:tcW w:w="1112" w:type="dxa"/>
            <w:vAlign w:val="top"/>
          </w:tcPr>
          <w:p>
            <w:pPr>
              <w:pStyle w:val="TableText"/>
              <w:ind w:left="495"/>
              <w:spacing w:before="222" w:line="181" w:lineRule="auto"/>
              <w:rPr/>
            </w:pPr>
            <w:r>
              <w:rPr/>
              <w:t>6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706"/>
              <w:spacing w:before="173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71"/>
              <w:spacing w:before="225" w:line="179" w:lineRule="auto"/>
              <w:rPr/>
            </w:pPr>
            <w:r>
              <w:rPr/>
              <w:t>7</w:t>
            </w:r>
          </w:p>
        </w:tc>
        <w:tc>
          <w:tcPr>
            <w:tcW w:w="4348" w:type="dxa"/>
            <w:vAlign w:val="top"/>
          </w:tcPr>
          <w:p>
            <w:pPr>
              <w:pStyle w:val="TableText"/>
              <w:ind w:left="512"/>
              <w:spacing w:before="175" w:line="222" w:lineRule="auto"/>
              <w:rPr/>
            </w:pPr>
            <w:r>
              <w:rPr>
                <w:spacing w:val="-2"/>
              </w:rPr>
              <w:t>安徽磊丰建设工程有限公司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125"/>
              <w:spacing w:before="222" w:line="181" w:lineRule="auto"/>
              <w:rPr/>
            </w:pPr>
            <w:r>
              <w:rPr>
                <w:spacing w:val="-3"/>
              </w:rPr>
              <w:t>73.15</w:t>
            </w:r>
          </w:p>
        </w:tc>
        <w:tc>
          <w:tcPr>
            <w:tcW w:w="1112" w:type="dxa"/>
            <w:vAlign w:val="top"/>
          </w:tcPr>
          <w:p>
            <w:pPr>
              <w:pStyle w:val="TableText"/>
              <w:ind w:left="500"/>
              <w:spacing w:before="225" w:line="179" w:lineRule="auto"/>
              <w:rPr/>
            </w:pPr>
            <w:r>
              <w:rPr/>
              <w:t>7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706"/>
              <w:spacing w:before="174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366"/>
              <w:spacing w:before="222" w:line="181" w:lineRule="auto"/>
              <w:rPr/>
            </w:pPr>
            <w:r>
              <w:rPr/>
              <w:t>8</w:t>
            </w:r>
          </w:p>
        </w:tc>
        <w:tc>
          <w:tcPr>
            <w:tcW w:w="4348" w:type="dxa"/>
            <w:vAlign w:val="top"/>
          </w:tcPr>
          <w:p>
            <w:pPr>
              <w:pStyle w:val="TableText"/>
              <w:ind w:left="508"/>
              <w:spacing w:before="174" w:line="222" w:lineRule="auto"/>
              <w:rPr/>
            </w:pPr>
            <w:r>
              <w:rPr>
                <w:spacing w:val="-2"/>
              </w:rPr>
              <w:t>厦门晶铭建设工程有限公司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121"/>
              <w:spacing w:before="222" w:line="181" w:lineRule="auto"/>
              <w:rPr/>
            </w:pPr>
            <w:r>
              <w:rPr>
                <w:spacing w:val="-3"/>
              </w:rPr>
              <w:t>62.82</w:t>
            </w:r>
          </w:p>
        </w:tc>
        <w:tc>
          <w:tcPr>
            <w:tcW w:w="1112" w:type="dxa"/>
            <w:vAlign w:val="top"/>
          </w:tcPr>
          <w:p>
            <w:pPr>
              <w:pStyle w:val="TableText"/>
              <w:ind w:left="494"/>
              <w:spacing w:before="222" w:line="181" w:lineRule="auto"/>
              <w:rPr/>
            </w:pPr>
            <w:r>
              <w:rPr/>
              <w:t>8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706"/>
              <w:spacing w:before="173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1876" w:hRule="atLeast"/>
        </w:trPr>
        <w:tc>
          <w:tcPr>
            <w:tcW w:w="85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91" w:line="181" w:lineRule="auto"/>
              <w:rPr/>
            </w:pPr>
            <w:r>
              <w:rPr/>
              <w:t>9</w:t>
            </w:r>
          </w:p>
        </w:tc>
        <w:tc>
          <w:tcPr>
            <w:tcW w:w="434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91" w:line="222" w:lineRule="auto"/>
              <w:rPr/>
            </w:pPr>
            <w:r>
              <w:rPr>
                <w:spacing w:val="-2"/>
              </w:rPr>
              <w:t>安徽阜景义建设工程有限公司</w:t>
            </w:r>
          </w:p>
        </w:tc>
        <w:tc>
          <w:tcPr>
            <w:tcW w:w="92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91" w:line="186" w:lineRule="exact"/>
              <w:rPr/>
            </w:pPr>
            <w:r>
              <w:rPr>
                <w:position w:val="-4"/>
              </w:rPr>
              <w:t>-</w:t>
            </w:r>
          </w:p>
        </w:tc>
        <w:tc>
          <w:tcPr>
            <w:tcW w:w="111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"/>
              <w:spacing w:before="91" w:line="186" w:lineRule="exact"/>
              <w:rPr/>
            </w:pPr>
            <w:r>
              <w:rPr>
                <w:position w:val="-4"/>
              </w:rPr>
              <w:t>-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140"/>
              <w:spacing w:before="175" w:line="224" w:lineRule="auto"/>
              <w:rPr/>
            </w:pPr>
            <w:r>
              <w:rPr>
                <w:spacing w:val="-3"/>
              </w:rPr>
              <w:t>项目经理无双</w:t>
            </w:r>
          </w:p>
          <w:p>
            <w:pPr>
              <w:pStyle w:val="TableText"/>
              <w:ind w:left="145"/>
              <w:spacing w:before="283" w:line="223" w:lineRule="auto"/>
              <w:rPr/>
            </w:pPr>
            <w:r>
              <w:rPr>
                <w:spacing w:val="-4"/>
              </w:rPr>
              <w:t>签，资格审查</w:t>
            </w:r>
          </w:p>
          <w:p>
            <w:pPr>
              <w:pStyle w:val="TableText"/>
              <w:ind w:left="565"/>
              <w:spacing w:before="285" w:line="226" w:lineRule="auto"/>
              <w:rPr/>
            </w:pPr>
            <w:r>
              <w:rPr>
                <w:spacing w:val="-8"/>
              </w:rPr>
              <w:t>不通过</w:t>
            </w:r>
          </w:p>
        </w:tc>
      </w:tr>
      <w:tr>
        <w:trPr>
          <w:trHeight w:val="1881" w:hRule="atLeast"/>
        </w:trPr>
        <w:tc>
          <w:tcPr>
            <w:tcW w:w="85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91" w:line="181" w:lineRule="auto"/>
              <w:rPr/>
            </w:pPr>
            <w:r>
              <w:rPr>
                <w:spacing w:val="-16"/>
              </w:rPr>
              <w:t>10</w:t>
            </w:r>
          </w:p>
        </w:tc>
        <w:tc>
          <w:tcPr>
            <w:tcW w:w="434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4"/>
              <w:spacing w:before="91" w:line="223" w:lineRule="auto"/>
              <w:rPr/>
            </w:pPr>
            <w:r>
              <w:rPr>
                <w:spacing w:val="-3"/>
              </w:rPr>
              <w:t>元润建设工程有限公司</w:t>
            </w:r>
          </w:p>
        </w:tc>
        <w:tc>
          <w:tcPr>
            <w:tcW w:w="92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91" w:line="185" w:lineRule="exact"/>
              <w:rPr/>
            </w:pPr>
            <w:r>
              <w:rPr>
                <w:position w:val="-4"/>
              </w:rPr>
              <w:t>-</w:t>
            </w:r>
          </w:p>
        </w:tc>
        <w:tc>
          <w:tcPr>
            <w:tcW w:w="111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"/>
              <w:spacing w:before="91" w:line="185" w:lineRule="exact"/>
              <w:rPr/>
            </w:pPr>
            <w:r>
              <w:rPr>
                <w:position w:val="-4"/>
              </w:rPr>
              <w:t>-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138" w:right="120" w:firstLine="1"/>
              <w:spacing w:before="173" w:line="373" w:lineRule="auto"/>
              <w:jc w:val="both"/>
              <w:rPr/>
            </w:pPr>
            <w:r>
              <w:rPr>
                <w:spacing w:val="-4"/>
              </w:rPr>
              <w:t>项目经理无安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全员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B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证，资</w:t>
            </w:r>
            <w:r>
              <w:rPr/>
              <w:t xml:space="preserve"> </w:t>
            </w:r>
            <w:r>
              <w:rPr>
                <w:spacing w:val="-3"/>
              </w:rPr>
              <w:t>格审查不通过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416" w:bottom="0" w:left="131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2025-01-02T08:54:14Z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2025-01-02T14:48:04</vt:filetime>
  </property>
</Properties>
</file>